
<file path=[Content_Types].xml><?xml version="1.0" encoding="utf-8"?>
<Types xmlns="http://schemas.openxmlformats.org/package/2006/content-types">
  <Default Extension="bin" ContentType="application/vnd.ms-office.activeX"/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Default Extension="rels" ContentType="application/vnd.openxmlformats-package.relationships+xml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B7" w:rsidRDefault="00186487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LANDING PAGE</w:t>
      </w:r>
    </w:p>
    <w:p w:rsidR="00FB25B7" w:rsidRDefault="00FB25B7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1952"/>
        <w:gridCol w:w="1952"/>
        <w:gridCol w:w="1952"/>
        <w:gridCol w:w="1952"/>
        <w:gridCol w:w="1952"/>
      </w:tblGrid>
      <w:tr w:rsidR="00FB25B7">
        <w:tc>
          <w:tcPr>
            <w:tcW w:w="625" w:type="pct"/>
            <w:hideMark/>
          </w:tcPr>
          <w:p w:rsidR="00FB25B7" w:rsidRDefault="00DB7BB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hyperlink w:anchor="muniscreen" w:history="1">
              <w:r w:rsidR="00186487">
                <w:rPr>
                  <w:rStyle w:val="Hyperlink"/>
                  <w:rFonts w:ascii="Calibri" w:hAnsi="Calibri" w:cs="Calibri"/>
                  <w:sz w:val="20"/>
                  <w:szCs w:val="20"/>
                </w:rPr>
                <w:object w:dxaOrig="225" w:dyaOrig="22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69" type="#_x0000_t75" style="width:1in;height:31pt" o:ole="">
                    <v:imagedata r:id="rId9" o:title=""/>
                  </v:shape>
                  <w:control r:id="rId10" w:name="Mun" w:shapeid="_x0000_i1069"/>
                </w:object>
              </w:r>
            </w:hyperlink>
          </w:p>
        </w:tc>
        <w:tc>
          <w:tcPr>
            <w:tcW w:w="625" w:type="pct"/>
            <w:hideMark/>
          </w:tcPr>
          <w:p w:rsidR="00FB25B7" w:rsidRDefault="00DB7BB8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hyperlink w:anchor="UNInitiation" w:history="1">
              <w:r w:rsidR="00186487">
                <w:rPr>
                  <w:rStyle w:val="Hyperlink"/>
                  <w:rFonts w:ascii="Calibri" w:hAnsi="Calibri" w:cs="Calibri"/>
                  <w:sz w:val="20"/>
                  <w:szCs w:val="20"/>
                </w:rPr>
                <w:object w:dxaOrig="225" w:dyaOrig="225">
                  <v:shape id="_x0000_i1071" type="#_x0000_t75" style="width:1in;height:31pt" o:ole="">
                    <v:imagedata r:id="rId11" o:title=""/>
                  </v:shape>
                  <w:control r:id="rId12" w:name="Mun1" w:shapeid="_x0000_i1071"/>
                </w:object>
              </w:r>
            </w:hyperlink>
          </w:p>
        </w:tc>
        <w:tc>
          <w:tcPr>
            <w:tcW w:w="625" w:type="pct"/>
            <w:hideMark/>
          </w:tcPr>
          <w:p w:rsidR="00FB25B7" w:rsidRDefault="0018648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77" type="#_x0000_t75" style="width:1in;height:31pt" o:ole="">
                  <v:imagedata r:id="rId13" o:title=""/>
                </v:shape>
                <w:control r:id="rId14" w:name="Mun11" w:shapeid="_x0000_i1077"/>
              </w:object>
            </w:r>
          </w:p>
        </w:tc>
        <w:tc>
          <w:tcPr>
            <w:tcW w:w="625" w:type="pct"/>
            <w:hideMark/>
          </w:tcPr>
          <w:p w:rsidR="00FB25B7" w:rsidRDefault="0018648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79" type="#_x0000_t75" style="width:1in;height:31.8pt" o:ole="">
                  <v:imagedata r:id="rId15" o:title=""/>
                </v:shape>
                <w:control r:id="rId16" w:name="Mun12" w:shapeid="_x0000_i1079"/>
              </w:object>
            </w:r>
          </w:p>
        </w:tc>
        <w:tc>
          <w:tcPr>
            <w:tcW w:w="625" w:type="pct"/>
            <w:hideMark/>
          </w:tcPr>
          <w:p w:rsidR="00FB25B7" w:rsidRDefault="0018648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81" type="#_x0000_t75" style="width:1in;height:31pt" o:ole="">
                  <v:imagedata r:id="rId17" o:title=""/>
                </v:shape>
                <w:control r:id="rId18" w:name="Mun13" w:shapeid="_x0000_i1081"/>
              </w:object>
            </w:r>
          </w:p>
        </w:tc>
        <w:tc>
          <w:tcPr>
            <w:tcW w:w="625" w:type="pct"/>
            <w:hideMark/>
          </w:tcPr>
          <w:p w:rsidR="00FB25B7" w:rsidRDefault="0018648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83" type="#_x0000_t75" style="width:1in;height:31pt" o:ole="">
                  <v:imagedata r:id="rId19" o:title=""/>
                </v:shape>
                <w:control r:id="rId20" w:name="Mun14" w:shapeid="_x0000_i1083"/>
              </w:object>
            </w:r>
          </w:p>
        </w:tc>
        <w:tc>
          <w:tcPr>
            <w:tcW w:w="625" w:type="pct"/>
            <w:hideMark/>
          </w:tcPr>
          <w:p w:rsidR="00FB25B7" w:rsidRDefault="00186487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85" type="#_x0000_t75" style="width:1in;height:24.3pt" o:ole="">
                  <v:imagedata r:id="rId21" o:title=""/>
                </v:shape>
                <w:control r:id="rId22" w:name="Mun15" w:shapeid="_x0000_i1085"/>
              </w:object>
            </w:r>
          </w:p>
        </w:tc>
        <w:tc>
          <w:tcPr>
            <w:tcW w:w="625" w:type="pct"/>
            <w:hideMark/>
          </w:tcPr>
          <w:p w:rsidR="00FB25B7" w:rsidRDefault="00186487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87" type="#_x0000_t75" style="width:1in;height:24.3pt" o:ole="">
                  <v:imagedata r:id="rId23" o:title=""/>
                </v:shape>
                <w:control r:id="rId24" w:name="Mun16" w:shapeid="_x0000_i1087"/>
              </w:object>
            </w:r>
          </w:p>
        </w:tc>
      </w:tr>
    </w:tbl>
    <w:p w:rsidR="00FB25B7" w:rsidRDefault="00FB25B7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08"/>
        <w:gridCol w:w="7808"/>
      </w:tblGrid>
      <w:tr w:rsidR="00FB25B7"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NDP INTERNAL USER DASHBOARD</w:t>
            </w:r>
          </w:p>
        </w:tc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MUNI  USER DASHBOARD</w:t>
            </w:r>
          </w:p>
        </w:tc>
      </w:tr>
      <w:tr w:rsidR="00FB25B7">
        <w:trPr>
          <w:trHeight w:val="3449"/>
        </w:trPr>
        <w:tc>
          <w:tcPr>
            <w:tcW w:w="7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25B7" w:rsidRDefault="0018648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Chief Director</w:t>
            </w:r>
          </w:p>
          <w:p w:rsidR="00FB25B7" w:rsidRDefault="00186487">
            <w:pPr>
              <w:numPr>
                <w:ilvl w:val="0"/>
                <w:numId w:val="1"/>
              </w:numPr>
              <w:spacing w:before="120" w:after="120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Financial Graphs &amp; Data</w:t>
            </w:r>
          </w:p>
          <w:p w:rsidR="00FB25B7" w:rsidRDefault="00186487">
            <w:pPr>
              <w:numPr>
                <w:ilvl w:val="0"/>
                <w:numId w:val="1"/>
              </w:numPr>
              <w:spacing w:before="120" w:after="120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Municipal Status </w:t>
            </w:r>
          </w:p>
          <w:p w:rsidR="00FB25B7" w:rsidRDefault="00186487">
            <w:pPr>
              <w:spacing w:before="120" w:after="120"/>
              <w:ind w:left="567" w:hanging="567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Planning Director</w:t>
            </w:r>
          </w:p>
          <w:p w:rsidR="00FB25B7" w:rsidRDefault="00FB25B7">
            <w:pPr>
              <w:numPr>
                <w:ilvl w:val="0"/>
                <w:numId w:val="2"/>
              </w:numPr>
              <w:spacing w:before="120" w:after="120"/>
              <w:ind w:left="567" w:hanging="567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25B7" w:rsidRDefault="00186487">
            <w:pPr>
              <w:spacing w:before="120" w:after="120"/>
              <w:ind w:left="567" w:hanging="567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Implementation Director</w:t>
            </w:r>
          </w:p>
          <w:p w:rsidR="00FB25B7" w:rsidRDefault="00FB25B7">
            <w:pPr>
              <w:numPr>
                <w:ilvl w:val="0"/>
                <w:numId w:val="3"/>
              </w:numPr>
              <w:spacing w:before="120" w:after="120"/>
              <w:ind w:left="567" w:hanging="567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25B7" w:rsidRDefault="00186487">
            <w:pPr>
              <w:spacing w:before="120" w:after="120"/>
              <w:ind w:left="567" w:hanging="567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Financial Director</w:t>
            </w:r>
          </w:p>
          <w:p w:rsidR="00FB25B7" w:rsidRDefault="00FB25B7">
            <w:pPr>
              <w:numPr>
                <w:ilvl w:val="0"/>
                <w:numId w:val="4"/>
              </w:numPr>
              <w:spacing w:before="120" w:after="120"/>
              <w:ind w:left="567" w:hanging="567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25B7" w:rsidRDefault="00186487">
            <w:pPr>
              <w:spacing w:before="120" w:after="120"/>
              <w:ind w:left="567" w:hanging="567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Strategic Director </w:t>
            </w:r>
          </w:p>
          <w:p w:rsidR="00FB25B7" w:rsidRDefault="00FB25B7">
            <w:pPr>
              <w:numPr>
                <w:ilvl w:val="0"/>
                <w:numId w:val="5"/>
              </w:numPr>
              <w:spacing w:before="120" w:after="120"/>
              <w:ind w:left="567" w:hanging="567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25B7" w:rsidRDefault="00186487">
            <w:pPr>
              <w:spacing w:before="120" w:after="120"/>
              <w:ind w:left="567" w:hanging="567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Project Managers</w:t>
            </w:r>
          </w:p>
          <w:p w:rsidR="00FB25B7" w:rsidRDefault="00FB25B7">
            <w:pPr>
              <w:numPr>
                <w:ilvl w:val="0"/>
                <w:numId w:val="6"/>
              </w:numPr>
              <w:spacing w:before="120" w:after="120"/>
              <w:ind w:left="567" w:hanging="567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25B7" w:rsidRDefault="0018648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Administrators</w:t>
            </w:r>
          </w:p>
          <w:p w:rsidR="00FB25B7" w:rsidRDefault="00FB25B7">
            <w:pPr>
              <w:numPr>
                <w:ilvl w:val="0"/>
                <w:numId w:val="7"/>
              </w:numPr>
              <w:spacing w:before="120" w:after="120"/>
              <w:ind w:left="567" w:hanging="567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25B7" w:rsidRDefault="00FB25B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25B7" w:rsidRDefault="00FB25B7">
            <w:pPr>
              <w:spacing w:before="120" w:after="120"/>
              <w:ind w:left="56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25B7" w:rsidRDefault="00186487">
            <w:pPr>
              <w:numPr>
                <w:ilvl w:val="0"/>
                <w:numId w:val="8"/>
              </w:numPr>
              <w:spacing w:before="120" w:after="120"/>
              <w:ind w:left="414" w:hanging="4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Financial Graphs and data </w:t>
            </w:r>
          </w:p>
          <w:p w:rsidR="00FB25B7" w:rsidRDefault="00186487">
            <w:pPr>
              <w:numPr>
                <w:ilvl w:val="0"/>
                <w:numId w:val="8"/>
              </w:numPr>
              <w:spacing w:before="120" w:after="120"/>
              <w:ind w:left="414" w:hanging="4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Precinct information </w:t>
            </w:r>
          </w:p>
          <w:p w:rsidR="00FB25B7" w:rsidRDefault="00186487">
            <w:pPr>
              <w:numPr>
                <w:ilvl w:val="0"/>
                <w:numId w:val="8"/>
              </w:numPr>
              <w:spacing w:before="120" w:after="120"/>
              <w:ind w:left="414" w:hanging="4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Project plan information </w:t>
            </w:r>
          </w:p>
          <w:p w:rsidR="00FB25B7" w:rsidRDefault="00186487">
            <w:pPr>
              <w:numPr>
                <w:ilvl w:val="0"/>
                <w:numId w:val="8"/>
              </w:numPr>
              <w:spacing w:before="120" w:after="120"/>
              <w:ind w:left="414" w:hanging="4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Actions / Notifications </w:t>
            </w:r>
          </w:p>
          <w:p w:rsidR="00FB25B7" w:rsidRDefault="00FB25B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</w:tbl>
    <w:p w:rsidR="00FB25B7" w:rsidRDefault="00FB25B7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  <w:bookmarkStart w:id="0" w:name="muniscreen"/>
    </w:p>
    <w:p w:rsidR="00FB25B7" w:rsidRDefault="00FB25B7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</w:p>
    <w:p w:rsidR="00FB25B7" w:rsidRDefault="00FB25B7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</w:p>
    <w:p w:rsidR="00FB25B7" w:rsidRDefault="00FB25B7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</w:p>
    <w:p w:rsidR="00FB25B7" w:rsidRDefault="00186487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MUNICIPAL SCREEN </w:t>
      </w:r>
    </w:p>
    <w:bookmarkEnd w:id="0"/>
    <w:p w:rsidR="00FB25B7" w:rsidRDefault="00186487">
      <w:pPr>
        <w:numPr>
          <w:ilvl w:val="0"/>
          <w:numId w:val="9"/>
        </w:numPr>
        <w:spacing w:before="120" w:after="1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Municipality Name &amp; contact details</w:t>
      </w:r>
    </w:p>
    <w:p w:rsidR="00FB25B7" w:rsidRDefault="00186487">
      <w:pPr>
        <w:numPr>
          <w:ilvl w:val="0"/>
          <w:numId w:val="10"/>
        </w:numPr>
        <w:spacing w:before="120" w:after="120"/>
        <w:ind w:left="1134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Name </w:t>
      </w:r>
    </w:p>
    <w:p w:rsidR="00FB25B7" w:rsidRDefault="00186487">
      <w:pPr>
        <w:numPr>
          <w:ilvl w:val="0"/>
          <w:numId w:val="10"/>
        </w:numPr>
        <w:spacing w:before="120" w:after="120"/>
        <w:ind w:left="1134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Contact Details </w:t>
      </w:r>
    </w:p>
    <w:p w:rsidR="00FB25B7" w:rsidRDefault="00186487">
      <w:pPr>
        <w:numPr>
          <w:ilvl w:val="0"/>
          <w:numId w:val="10"/>
        </w:numPr>
        <w:spacing w:before="120" w:after="120"/>
        <w:ind w:left="1134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Address </w:t>
      </w:r>
    </w:p>
    <w:p w:rsidR="00FB25B7" w:rsidRDefault="00186487">
      <w:pPr>
        <w:numPr>
          <w:ilvl w:val="0"/>
          <w:numId w:val="10"/>
        </w:numPr>
        <w:spacing w:before="120" w:after="120"/>
        <w:ind w:left="1134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Municipal Code</w:t>
      </w:r>
    </w:p>
    <w:p w:rsidR="00FB25B7" w:rsidRDefault="00186487">
      <w:pPr>
        <w:numPr>
          <w:ilvl w:val="0"/>
          <w:numId w:val="10"/>
        </w:numPr>
        <w:spacing w:before="120" w:after="120"/>
        <w:ind w:left="1134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Municipal Location (GPS Coordinates)</w:t>
      </w:r>
    </w:p>
    <w:p w:rsidR="00FB25B7" w:rsidRDefault="00186487">
      <w:pPr>
        <w:numPr>
          <w:ilvl w:val="0"/>
          <w:numId w:val="10"/>
        </w:numPr>
        <w:spacing w:before="120" w:after="120"/>
        <w:ind w:left="1134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E-mails</w:t>
      </w:r>
    </w:p>
    <w:p w:rsidR="00FB25B7" w:rsidRDefault="00186487">
      <w:pPr>
        <w:numPr>
          <w:ilvl w:val="0"/>
          <w:numId w:val="10"/>
        </w:numPr>
        <w:spacing w:before="120" w:after="120"/>
        <w:ind w:left="1134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Indicator (Metro / Secondary city / Rural)</w:t>
      </w:r>
    </w:p>
    <w:p w:rsidR="00FB25B7" w:rsidRDefault="00186487">
      <w:pPr>
        <w:numPr>
          <w:ilvl w:val="0"/>
          <w:numId w:val="10"/>
        </w:numPr>
        <w:spacing w:before="120" w:after="120"/>
        <w:ind w:left="1134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Coordinator details x 3 (Pop-up)</w:t>
      </w:r>
    </w:p>
    <w:p w:rsidR="00FB25B7" w:rsidRDefault="00186487">
      <w:pPr>
        <w:numPr>
          <w:ilvl w:val="0"/>
          <w:numId w:val="10"/>
        </w:numPr>
        <w:spacing w:before="120" w:after="120"/>
        <w:ind w:left="1134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NDP Projects Manager</w:t>
      </w:r>
    </w:p>
    <w:p w:rsidR="00FB25B7" w:rsidRDefault="00186487">
      <w:pPr>
        <w:numPr>
          <w:ilvl w:val="0"/>
          <w:numId w:val="9"/>
        </w:numPr>
        <w:spacing w:before="120" w:after="1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Finance</w:t>
      </w:r>
    </w:p>
    <w:p w:rsidR="00FB25B7" w:rsidRDefault="00186487">
      <w:pPr>
        <w:numPr>
          <w:ilvl w:val="0"/>
          <w:numId w:val="11"/>
        </w:numPr>
        <w:ind w:left="1134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Envelope  </w:t>
      </w:r>
    </w:p>
    <w:p w:rsidR="00FB25B7" w:rsidRDefault="00186487">
      <w:pPr>
        <w:numPr>
          <w:ilvl w:val="0"/>
          <w:numId w:val="11"/>
        </w:numPr>
        <w:ind w:left="1134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Current year Gazette </w:t>
      </w:r>
    </w:p>
    <w:p w:rsidR="00FB25B7" w:rsidRDefault="00186487">
      <w:pPr>
        <w:numPr>
          <w:ilvl w:val="0"/>
          <w:numId w:val="9"/>
        </w:numPr>
        <w:spacing w:before="120" w:after="1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Legal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  <w:gridCol w:w="4025"/>
        <w:gridCol w:w="3289"/>
      </w:tblGrid>
      <w:tr w:rsidR="00FB25B7">
        <w:tc>
          <w:tcPr>
            <w:tcW w:w="2649" w:type="dxa"/>
            <w:hideMark/>
          </w:tcPr>
          <w:p w:rsidR="00FB25B7" w:rsidRDefault="0018648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Council resolution</w:t>
            </w:r>
          </w:p>
        </w:tc>
        <w:tc>
          <w:tcPr>
            <w:tcW w:w="4025" w:type="dxa"/>
            <w:hideMark/>
          </w:tcPr>
          <w:p w:rsidR="00FB25B7" w:rsidRDefault="00186487">
            <w:pPr>
              <w:spacing w:before="120" w:after="12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089" type="#_x0000_t75" style="width:137.3pt;height:18.4pt" o:ole="">
                  <v:imagedata r:id="rId25" o:title=""/>
                </v:shape>
                <w:control r:id="rId26" w:name="TextBox1" w:shapeid="_x0000_i1089"/>
              </w:objec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:rsidR="00FB25B7" w:rsidRDefault="0018648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[upload signed legal document]</w:t>
            </w:r>
          </w:p>
        </w:tc>
        <w:tc>
          <w:tcPr>
            <w:tcW w:w="3289" w:type="dxa"/>
            <w:hideMark/>
          </w:tcPr>
          <w:p w:rsidR="00FB25B7" w:rsidRDefault="00186487">
            <w:pPr>
              <w:spacing w:before="120" w:after="12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091" type="#_x0000_t75" style="width:82.9pt;height:18.4pt" o:ole="">
                  <v:imagedata r:id="rId27" o:title=""/>
                </v:shape>
                <w:control r:id="rId28" w:name="TextBox11" w:shapeid="_x0000_i1091"/>
              </w:objec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:rsidR="00FB25B7" w:rsidRDefault="00186487">
            <w:pPr>
              <w:spacing w:before="120" w:after="12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[Insert date]</w:t>
            </w:r>
          </w:p>
        </w:tc>
      </w:tr>
      <w:tr w:rsidR="00FB25B7">
        <w:tc>
          <w:tcPr>
            <w:tcW w:w="2649" w:type="dxa"/>
            <w:hideMark/>
          </w:tcPr>
          <w:p w:rsidR="00FB25B7" w:rsidRDefault="0018648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Memorandum of Agreement</w:t>
            </w:r>
          </w:p>
        </w:tc>
        <w:tc>
          <w:tcPr>
            <w:tcW w:w="4025" w:type="dxa"/>
            <w:hideMark/>
          </w:tcPr>
          <w:p w:rsidR="00FB25B7" w:rsidRDefault="00186487">
            <w:pPr>
              <w:spacing w:before="120" w:after="12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093" type="#_x0000_t75" style="width:137.3pt;height:18.4pt" o:ole="">
                  <v:imagedata r:id="rId25" o:title=""/>
                </v:shape>
                <w:control r:id="rId29" w:name="TextBox12" w:shapeid="_x0000_i1093"/>
              </w:object>
            </w:r>
          </w:p>
          <w:p w:rsidR="00FB25B7" w:rsidRDefault="0018648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[upload signed legal document]</w:t>
            </w:r>
          </w:p>
        </w:tc>
        <w:tc>
          <w:tcPr>
            <w:tcW w:w="3289" w:type="dxa"/>
            <w:hideMark/>
          </w:tcPr>
          <w:p w:rsidR="00FB25B7" w:rsidRDefault="00186487">
            <w:pPr>
              <w:spacing w:before="120" w:after="12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095" type="#_x0000_t75" style="width:82.9pt;height:18.4pt" o:ole="">
                  <v:imagedata r:id="rId27" o:title=""/>
                </v:shape>
                <w:control r:id="rId30" w:name="TextBox111" w:shapeid="_x0000_i1095"/>
              </w:object>
            </w:r>
          </w:p>
          <w:p w:rsidR="00FB25B7" w:rsidRDefault="0018648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[Insert date]</w:t>
            </w:r>
          </w:p>
        </w:tc>
      </w:tr>
    </w:tbl>
    <w:p w:rsidR="00FB25B7" w:rsidRDefault="00186487">
      <w:pPr>
        <w:numPr>
          <w:ilvl w:val="0"/>
          <w:numId w:val="9"/>
        </w:numPr>
        <w:spacing w:before="120" w:after="1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Summary Map</w:t>
      </w:r>
    </w:p>
    <w:p w:rsidR="00FB25B7" w:rsidRDefault="00FB25B7">
      <w:pPr>
        <w:spacing w:before="120" w:after="120"/>
        <w:ind w:left="709"/>
        <w:rPr>
          <w:rFonts w:ascii="Calibri" w:hAnsi="Calibri" w:cs="Calibri"/>
          <w:b/>
          <w:sz w:val="20"/>
          <w:szCs w:val="20"/>
        </w:rPr>
      </w:pPr>
    </w:p>
    <w:p w:rsidR="00EC012B" w:rsidRDefault="00EC012B">
      <w:pPr>
        <w:spacing w:before="120" w:after="1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Note: </w:t>
      </w:r>
    </w:p>
    <w:p w:rsidR="00FB25B7" w:rsidRDefault="00EC012B" w:rsidP="00EC012B">
      <w:pPr>
        <w:numPr>
          <w:ilvl w:val="0"/>
          <w:numId w:val="16"/>
        </w:numPr>
        <w:spacing w:before="120" w:after="1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File plan to be created</w:t>
      </w:r>
    </w:p>
    <w:p w:rsidR="00EC012B" w:rsidRDefault="00EC012B" w:rsidP="00EC012B">
      <w:pPr>
        <w:numPr>
          <w:ilvl w:val="0"/>
          <w:numId w:val="16"/>
        </w:numPr>
        <w:spacing w:before="120" w:after="1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Welcome letter including the log on details e-mailed to the Muni </w:t>
      </w:r>
      <w:r w:rsidR="0010028D">
        <w:rPr>
          <w:rFonts w:ascii="Calibri" w:hAnsi="Calibri" w:cs="Calibri"/>
          <w:b/>
          <w:sz w:val="20"/>
          <w:szCs w:val="20"/>
        </w:rPr>
        <w:t>Coordinator</w:t>
      </w:r>
    </w:p>
    <w:p w:rsidR="00EC012B" w:rsidRDefault="00DB7BB8" w:rsidP="00EC012B">
      <w:pPr>
        <w:numPr>
          <w:ilvl w:val="0"/>
          <w:numId w:val="16"/>
        </w:numPr>
        <w:spacing w:before="120" w:after="1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Progress / Percentage measurement </w:t>
      </w:r>
      <w:bookmarkStart w:id="1" w:name="_GoBack"/>
      <w:bookmarkEnd w:id="1"/>
    </w:p>
    <w:p w:rsidR="00EC012B" w:rsidRDefault="00EC012B">
      <w:pPr>
        <w:spacing w:before="120" w:after="120"/>
        <w:rPr>
          <w:rFonts w:ascii="Calibri" w:hAnsi="Calibri" w:cs="Calibri"/>
          <w:b/>
          <w:sz w:val="20"/>
          <w:szCs w:val="20"/>
        </w:rPr>
      </w:pPr>
    </w:p>
    <w:p w:rsidR="00FB25B7" w:rsidRDefault="00FB25B7">
      <w:pPr>
        <w:spacing w:before="120" w:after="120"/>
        <w:rPr>
          <w:rFonts w:ascii="Calibri" w:hAnsi="Calibri" w:cs="Calibri"/>
          <w:b/>
          <w:sz w:val="20"/>
          <w:szCs w:val="20"/>
        </w:rPr>
      </w:pPr>
    </w:p>
    <w:p w:rsidR="00FB25B7" w:rsidRDefault="00FB25B7">
      <w:pPr>
        <w:spacing w:before="120" w:after="120"/>
        <w:rPr>
          <w:rFonts w:ascii="Calibri" w:hAnsi="Calibri" w:cs="Calibri"/>
          <w:b/>
          <w:sz w:val="20"/>
          <w:szCs w:val="20"/>
        </w:rPr>
      </w:pPr>
    </w:p>
    <w:p w:rsidR="00FB25B7" w:rsidRDefault="00FB25B7">
      <w:pPr>
        <w:spacing w:before="120" w:after="120"/>
        <w:rPr>
          <w:rFonts w:ascii="Calibri" w:hAnsi="Calibri" w:cs="Calibri"/>
          <w:b/>
          <w:sz w:val="20"/>
          <w:szCs w:val="20"/>
        </w:rPr>
      </w:pPr>
    </w:p>
    <w:p w:rsidR="00FB25B7" w:rsidRDefault="00FB25B7">
      <w:pPr>
        <w:spacing w:before="120" w:after="120"/>
        <w:rPr>
          <w:rFonts w:ascii="Calibri" w:hAnsi="Calibri" w:cs="Calibri"/>
          <w:b/>
          <w:sz w:val="20"/>
          <w:szCs w:val="20"/>
        </w:rPr>
      </w:pPr>
    </w:p>
    <w:p w:rsidR="00FB25B7" w:rsidRDefault="00186487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  <w:bookmarkStart w:id="2" w:name="UNInitiation"/>
      <w:r>
        <w:rPr>
          <w:rFonts w:ascii="Calibri" w:hAnsi="Calibri" w:cs="Calibri"/>
          <w:b/>
          <w:sz w:val="20"/>
          <w:szCs w:val="20"/>
          <w:u w:val="single"/>
        </w:rPr>
        <w:t>URBAN NETWORK INITIATION (Screen)</w:t>
      </w:r>
    </w:p>
    <w:p w:rsidR="00FB25B7" w:rsidRDefault="00186487">
      <w:pPr>
        <w:numPr>
          <w:ilvl w:val="0"/>
          <w:numId w:val="12"/>
        </w:numPr>
        <w:spacing w:before="120" w:after="120"/>
        <w:ind w:left="567" w:hanging="567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Engagements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12" w:space="0" w:color="F2F2F2" w:themeColor="background1" w:themeShade="F2"/>
        </w:tblBorders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4360"/>
        <w:gridCol w:w="6053"/>
        <w:gridCol w:w="5203"/>
      </w:tblGrid>
      <w:tr w:rsidR="00FB25B7">
        <w:tc>
          <w:tcPr>
            <w:tcW w:w="1396" w:type="pct"/>
            <w:tcBorders>
              <w:top w:val="nil"/>
              <w:left w:val="nil"/>
              <w:bottom w:val="nil"/>
              <w:right w:val="single" w:sz="12" w:space="0" w:color="F2F2F2" w:themeColor="background1" w:themeShade="F2"/>
            </w:tcBorders>
            <w:shd w:val="clear" w:color="auto" w:fill="95B3D7" w:themeFill="accent1" w:themeFillTint="99"/>
            <w:vAlign w:val="center"/>
            <w:hideMark/>
          </w:tcPr>
          <w:bookmarkEnd w:id="2"/>
          <w:p w:rsidR="00FB25B7" w:rsidRDefault="00186487">
            <w:pPr>
              <w:spacing w:before="120" w:after="12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/ Description</w:t>
            </w:r>
          </w:p>
        </w:tc>
        <w:tc>
          <w:tcPr>
            <w:tcW w:w="1938" w:type="pct"/>
            <w:tcBorders>
              <w:top w:val="nil"/>
              <w:left w:val="single" w:sz="12" w:space="0" w:color="F2F2F2" w:themeColor="background1" w:themeShade="F2"/>
              <w:bottom w:val="nil"/>
              <w:right w:val="single" w:sz="12" w:space="0" w:color="F2F2F2" w:themeColor="background1" w:themeShade="F2"/>
            </w:tcBorders>
            <w:shd w:val="clear" w:color="auto" w:fill="95B3D7" w:themeFill="accent1" w:themeFillTint="99"/>
            <w:vAlign w:val="center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Upload </w:t>
            </w:r>
          </w:p>
        </w:tc>
        <w:tc>
          <w:tcPr>
            <w:tcW w:w="1666" w:type="pct"/>
            <w:tcBorders>
              <w:top w:val="nil"/>
              <w:left w:val="single" w:sz="12" w:space="0" w:color="F2F2F2" w:themeColor="background1" w:themeShade="F2"/>
              <w:bottom w:val="nil"/>
              <w:right w:val="nil"/>
            </w:tcBorders>
            <w:shd w:val="clear" w:color="auto" w:fill="95B3D7" w:themeFill="accent1" w:themeFillTint="99"/>
            <w:vAlign w:val="center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</w:tr>
      <w:tr w:rsidR="00FB25B7"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2F2F2" w:themeColor="background1" w:themeShade="F2"/>
            </w:tcBorders>
            <w:shd w:val="clear" w:color="auto" w:fill="FFFFFF" w:themeFill="background1"/>
            <w:vAlign w:val="center"/>
            <w:hideMark/>
          </w:tcPr>
          <w:p w:rsidR="00FB25B7" w:rsidRDefault="00186487">
            <w:pPr>
              <w:spacing w:before="120" w:after="12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Executive Kick off meeting  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12" w:space="0" w:color="F2F2F2" w:themeColor="background1" w:themeShade="F2"/>
              <w:bottom w:val="single" w:sz="4" w:space="0" w:color="auto"/>
              <w:right w:val="single" w:sz="12" w:space="0" w:color="F2F2F2" w:themeColor="background1" w:themeShade="F2"/>
            </w:tcBorders>
            <w:shd w:val="clear" w:color="auto" w:fill="FFFFFF" w:themeFill="background1"/>
            <w:vAlign w:val="center"/>
            <w:hideMark/>
          </w:tcPr>
          <w:p w:rsidR="00FB25B7" w:rsidRDefault="00186487">
            <w:pPr>
              <w:numPr>
                <w:ilvl w:val="0"/>
                <w:numId w:val="13"/>
              </w:num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097" type="#_x0000_t75" style="width:202.6pt;height:18.4pt" o:ole="">
                  <v:imagedata r:id="rId31" o:title=""/>
                </v:shape>
                <w:control r:id="rId32" w:name="TextBox13" w:shapeid="_x0000_i1097"/>
              </w:object>
            </w:r>
          </w:p>
        </w:tc>
        <w:tc>
          <w:tcPr>
            <w:tcW w:w="1666" w:type="pct"/>
            <w:tcBorders>
              <w:top w:val="single" w:sz="4" w:space="0" w:color="auto"/>
              <w:left w:val="single" w:sz="12" w:space="0" w:color="F2F2F2" w:themeColor="background1" w:themeShade="F2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099" type="#_x0000_t75" style="width:82.9pt;height:18.4pt" o:ole="">
                  <v:imagedata r:id="rId27" o:title=""/>
                </v:shape>
                <w:control r:id="rId33" w:name="TextBox112" w:shapeid="_x0000_i1099"/>
              </w:object>
            </w:r>
          </w:p>
        </w:tc>
      </w:tr>
      <w:tr w:rsidR="00FB25B7"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2F2F2" w:themeColor="background1" w:themeShade="F2"/>
            </w:tcBorders>
            <w:shd w:val="clear" w:color="auto" w:fill="FFFFFF" w:themeFill="background1"/>
            <w:vAlign w:val="center"/>
            <w:hideMark/>
          </w:tcPr>
          <w:p w:rsidR="00FB25B7" w:rsidRDefault="00186487">
            <w:pPr>
              <w:spacing w:before="120" w:after="12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Engage 1 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12" w:space="0" w:color="F2F2F2" w:themeColor="background1" w:themeShade="F2"/>
              <w:bottom w:val="single" w:sz="4" w:space="0" w:color="auto"/>
              <w:right w:val="single" w:sz="12" w:space="0" w:color="F2F2F2" w:themeColor="background1" w:themeShade="F2"/>
            </w:tcBorders>
            <w:shd w:val="clear" w:color="auto" w:fill="FFFFFF" w:themeFill="background1"/>
            <w:vAlign w:val="center"/>
            <w:hideMark/>
          </w:tcPr>
          <w:p w:rsidR="00FB25B7" w:rsidRDefault="00186487">
            <w:pPr>
              <w:numPr>
                <w:ilvl w:val="0"/>
                <w:numId w:val="13"/>
              </w:num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101" type="#_x0000_t75" style="width:202.6pt;height:18.4pt" o:ole="">
                  <v:imagedata r:id="rId31" o:title=""/>
                </v:shape>
                <w:control r:id="rId34" w:name="TextBox131" w:shapeid="_x0000_i1101"/>
              </w:object>
            </w:r>
          </w:p>
        </w:tc>
        <w:tc>
          <w:tcPr>
            <w:tcW w:w="1666" w:type="pct"/>
            <w:tcBorders>
              <w:top w:val="single" w:sz="4" w:space="0" w:color="auto"/>
              <w:left w:val="single" w:sz="12" w:space="0" w:color="F2F2F2" w:themeColor="background1" w:themeShade="F2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103" type="#_x0000_t75" style="width:82.9pt;height:18.4pt" o:ole="">
                  <v:imagedata r:id="rId27" o:title=""/>
                </v:shape>
                <w:control r:id="rId35" w:name="TextBox1121" w:shapeid="_x0000_i1103"/>
              </w:object>
            </w:r>
          </w:p>
        </w:tc>
      </w:tr>
      <w:tr w:rsidR="00FB25B7">
        <w:tc>
          <w:tcPr>
            <w:tcW w:w="1396" w:type="pct"/>
            <w:tcBorders>
              <w:top w:val="single" w:sz="4" w:space="0" w:color="auto"/>
              <w:left w:val="nil"/>
              <w:bottom w:val="nil"/>
              <w:right w:val="single" w:sz="12" w:space="0" w:color="F2F2F2" w:themeColor="background1" w:themeShade="F2"/>
            </w:tcBorders>
            <w:shd w:val="clear" w:color="auto" w:fill="FFFFFF" w:themeFill="background1"/>
            <w:vAlign w:val="center"/>
            <w:hideMark/>
          </w:tcPr>
          <w:p w:rsidR="00FB25B7" w:rsidRDefault="00186487">
            <w:pPr>
              <w:spacing w:before="120" w:after="12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Engage 2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12" w:space="0" w:color="F2F2F2" w:themeColor="background1" w:themeShade="F2"/>
              <w:bottom w:val="nil"/>
              <w:right w:val="single" w:sz="12" w:space="0" w:color="F2F2F2" w:themeColor="background1" w:themeShade="F2"/>
            </w:tcBorders>
            <w:shd w:val="clear" w:color="auto" w:fill="FFFFFF" w:themeFill="background1"/>
            <w:vAlign w:val="center"/>
            <w:hideMark/>
          </w:tcPr>
          <w:p w:rsidR="00FB25B7" w:rsidRDefault="00186487">
            <w:pPr>
              <w:numPr>
                <w:ilvl w:val="0"/>
                <w:numId w:val="13"/>
              </w:num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105" type="#_x0000_t75" style="width:202.6pt;height:18.4pt" o:ole="">
                  <v:imagedata r:id="rId31" o:title=""/>
                </v:shape>
                <w:control r:id="rId36" w:name="TextBox132" w:shapeid="_x0000_i1105"/>
              </w:object>
            </w:r>
          </w:p>
        </w:tc>
        <w:tc>
          <w:tcPr>
            <w:tcW w:w="1666" w:type="pct"/>
            <w:tcBorders>
              <w:top w:val="single" w:sz="4" w:space="0" w:color="auto"/>
              <w:left w:val="single" w:sz="12" w:space="0" w:color="F2F2F2" w:themeColor="background1" w:themeShade="F2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107" type="#_x0000_t75" style="width:82.9pt;height:18.4pt" o:ole="">
                  <v:imagedata r:id="rId27" o:title=""/>
                </v:shape>
                <w:control r:id="rId37" w:name="TextBox1122" w:shapeid="_x0000_i1107"/>
              </w:object>
            </w:r>
          </w:p>
        </w:tc>
      </w:tr>
    </w:tbl>
    <w:p w:rsidR="00FB25B7" w:rsidRDefault="00186487">
      <w:pPr>
        <w:numPr>
          <w:ilvl w:val="0"/>
          <w:numId w:val="12"/>
        </w:numPr>
        <w:spacing w:before="120" w:after="120"/>
        <w:ind w:left="567" w:hanging="567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Work plan</w:t>
      </w:r>
    </w:p>
    <w:p w:rsidR="00FB25B7" w:rsidRDefault="00186487">
      <w:pPr>
        <w:spacing w:before="120" w:after="120"/>
        <w:ind w:left="567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WORKPLAN STATUS [</w:t>
      </w:r>
      <w:r>
        <w:rPr>
          <w:rFonts w:ascii="Calibri" w:hAnsi="Calibri" w:cs="Calibri"/>
          <w:b/>
          <w:color w:val="E36C0A" w:themeColor="accent6" w:themeShade="BF"/>
          <w:sz w:val="20"/>
          <w:szCs w:val="20"/>
        </w:rPr>
        <w:t xml:space="preserve">submitted </w:t>
      </w:r>
      <w:r>
        <w:rPr>
          <w:rFonts w:ascii="Calibri" w:hAnsi="Calibri" w:cs="Calibri"/>
          <w:b/>
          <w:sz w:val="20"/>
          <w:szCs w:val="20"/>
        </w:rPr>
        <w:t xml:space="preserve">/ </w:t>
      </w:r>
      <w:r>
        <w:rPr>
          <w:rFonts w:ascii="Calibri" w:hAnsi="Calibri" w:cs="Calibri"/>
          <w:b/>
          <w:color w:val="00B050"/>
          <w:sz w:val="20"/>
          <w:szCs w:val="20"/>
        </w:rPr>
        <w:t xml:space="preserve">approved </w:t>
      </w:r>
      <w:r>
        <w:rPr>
          <w:rFonts w:ascii="Calibri" w:hAnsi="Calibri" w:cs="Calibri"/>
          <w:b/>
          <w:sz w:val="20"/>
          <w:szCs w:val="20"/>
        </w:rPr>
        <w:t xml:space="preserve">/ </w:t>
      </w:r>
      <w:r>
        <w:rPr>
          <w:rFonts w:ascii="Calibri" w:hAnsi="Calibri" w:cs="Calibri"/>
          <w:b/>
          <w:color w:val="FF0000"/>
          <w:sz w:val="20"/>
          <w:szCs w:val="20"/>
        </w:rPr>
        <w:t>rejected</w:t>
      </w:r>
      <w:r>
        <w:rPr>
          <w:rFonts w:ascii="Calibri" w:hAnsi="Calibri" w:cs="Calibri"/>
          <w:b/>
          <w:sz w:val="20"/>
          <w:szCs w:val="20"/>
        </w:rPr>
        <w:t>]</w:t>
      </w:r>
    </w:p>
    <w:p w:rsidR="00FB25B7" w:rsidRDefault="00186487">
      <w:pPr>
        <w:spacing w:before="120" w:after="120"/>
        <w:ind w:left="567"/>
        <w:rPr>
          <w:rFonts w:ascii="Calibri" w:hAnsi="Calibri" w:cs="Calibri"/>
          <w:b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188595</wp:posOffset>
                </wp:positionV>
                <wp:extent cx="9415780" cy="1198880"/>
                <wp:effectExtent l="19050" t="19050" r="33020" b="39370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578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25B7" w:rsidRDefault="00FB25B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FB25B7" w:rsidRDefault="0018648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Insert Draft work plan template from Collins</w:t>
                            </w:r>
                          </w:p>
                          <w:p w:rsidR="00FB25B7" w:rsidRDefault="0018648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 xml:space="preserve">Approval workflow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27.15pt;margin-top:14.85pt;width:741.4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" strokecolor="#4f81bd" strokeweight="5pt">
                <v:stroke linestyle="thickThin"/>
                <v:shadow color="#868686"/>
                <v:textbox>
                  <w:txbxContent>
                    <w:p w:rsidR="00000000" w:rsidRDefault="00186487">
                      <w:pPr>
                        <w:jc w:val="center"/>
                        <w:rPr>
                          <w:rFonts w:ascii="Calibri" w:hAnsi="Calibri" w:cs="Calibri"/>
                          <w:b/>
                          <w:sz w:val="44"/>
                          <w:szCs w:val="44"/>
                        </w:rPr>
                      </w:pPr>
                    </w:p>
                    <w:p w:rsidR="00000000" w:rsidRDefault="00186487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Insert Draft work plan template from Collins</w:t>
                      </w:r>
                    </w:p>
                    <w:p w:rsidR="00000000" w:rsidRDefault="00186487">
                      <w:pPr>
                        <w:jc w:val="center"/>
                        <w:rPr>
                          <w:rFonts w:ascii="Calibri" w:hAnsi="Calibri" w:cs="Calibri"/>
                          <w:b/>
                          <w:color w:val="FF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0000"/>
                        </w:rPr>
                        <w:t xml:space="preserve">Approval workflow </w:t>
                      </w:r>
                    </w:p>
                  </w:txbxContent>
                </v:textbox>
              </v:shape>
            </w:pict>
          </mc:Fallback>
        </mc:AlternateContent>
      </w:r>
    </w:p>
    <w:p w:rsidR="00FB25B7" w:rsidRDefault="00FB25B7">
      <w:pPr>
        <w:spacing w:before="120" w:after="120"/>
        <w:rPr>
          <w:rFonts w:ascii="Calibri" w:hAnsi="Calibri" w:cs="Calibri"/>
          <w:b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spacing w:before="120" w:after="120"/>
        <w:ind w:left="567"/>
        <w:rPr>
          <w:rFonts w:ascii="Calibri" w:hAnsi="Calibri" w:cs="Calibri"/>
          <w:b/>
          <w:sz w:val="20"/>
          <w:szCs w:val="20"/>
        </w:rPr>
      </w:pPr>
    </w:p>
    <w:p w:rsidR="00FB25B7" w:rsidRDefault="00186487">
      <w:pPr>
        <w:numPr>
          <w:ilvl w:val="0"/>
          <w:numId w:val="12"/>
        </w:numPr>
        <w:spacing w:before="120" w:after="120"/>
        <w:ind w:left="567" w:hanging="567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Urban network elements </w:t>
      </w:r>
    </w:p>
    <w:p w:rsidR="00FB25B7" w:rsidRDefault="00186487">
      <w:pPr>
        <w:rPr>
          <w:rFonts w:ascii="Calibri" w:hAnsi="Calibri" w:cs="Calibri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28575</wp:posOffset>
                </wp:positionV>
                <wp:extent cx="9415780" cy="989330"/>
                <wp:effectExtent l="19050" t="19050" r="33020" b="3937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5780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25B7" w:rsidRDefault="00FB25B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FB25B7" w:rsidRDefault="0018648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Identification map description table from Collins</w:t>
                            </w:r>
                          </w:p>
                          <w:p w:rsidR="00FB25B7" w:rsidRDefault="0018648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 xml:space="preserve">Project Manager Acceptance Notification automatically generated and submitted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margin-left:24.1pt;margin-top:2.25pt;width:741.4pt;height:7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" strokecolor="#4f81bd" strokeweight="5pt">
                <v:stroke linestyle="thickThin"/>
                <v:shadow color="#868686"/>
                <v:textbox>
                  <w:txbxContent>
                    <w:p w:rsidR="00000000" w:rsidRDefault="00186487">
                      <w:pPr>
                        <w:jc w:val="center"/>
                        <w:rPr>
                          <w:rFonts w:ascii="Calibri" w:hAnsi="Calibri" w:cs="Calibri"/>
                          <w:b/>
                          <w:sz w:val="44"/>
                          <w:szCs w:val="44"/>
                        </w:rPr>
                      </w:pPr>
                    </w:p>
                    <w:p w:rsidR="00000000" w:rsidRDefault="00186487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Identification map description table from Collins</w:t>
                      </w:r>
                    </w:p>
                    <w:p w:rsidR="00000000" w:rsidRDefault="00186487">
                      <w:pPr>
                        <w:jc w:val="center"/>
                        <w:rPr>
                          <w:rFonts w:ascii="Calibri" w:hAnsi="Calibri" w:cs="Calibri"/>
                          <w:b/>
                          <w:color w:val="FF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0000"/>
                        </w:rPr>
                        <w:t xml:space="preserve">Project Manager Acceptance Notification automatically generated and submitted </w:t>
                      </w:r>
                    </w:p>
                  </w:txbxContent>
                </v:textbox>
              </v:shape>
            </w:pict>
          </mc:Fallback>
        </mc:AlternateContent>
      </w: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3358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2268"/>
        <w:gridCol w:w="5103"/>
        <w:gridCol w:w="3117"/>
      </w:tblGrid>
      <w:tr w:rsidR="00FB25B7">
        <w:tc>
          <w:tcPr>
            <w:tcW w:w="1081" w:type="pct"/>
            <w:shd w:val="clear" w:color="auto" w:fill="FFFFFF"/>
            <w:vAlign w:val="center"/>
            <w:hideMark/>
          </w:tcPr>
          <w:p w:rsidR="00FB25B7" w:rsidRDefault="00186487">
            <w:pPr>
              <w:spacing w:before="120" w:after="12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Urban Network Map</w:t>
            </w:r>
          </w:p>
        </w:tc>
        <w:tc>
          <w:tcPr>
            <w:tcW w:w="2433" w:type="pct"/>
            <w:shd w:val="clear" w:color="auto" w:fill="FFFFFF"/>
            <w:vAlign w:val="center"/>
            <w:hideMark/>
          </w:tcPr>
          <w:p w:rsidR="00FB25B7" w:rsidRDefault="00186487">
            <w:pPr>
              <w:spacing w:before="120" w:after="120"/>
              <w:ind w:left="7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109" type="#_x0000_t75" style="width:202.6pt;height:18.4pt" o:ole="">
                  <v:imagedata r:id="rId31" o:title=""/>
                </v:shape>
                <w:control r:id="rId38" w:name="TextBox1311" w:shapeid="_x0000_i1109"/>
              </w:object>
            </w:r>
          </w:p>
        </w:tc>
        <w:tc>
          <w:tcPr>
            <w:tcW w:w="1486" w:type="pct"/>
            <w:shd w:val="clear" w:color="auto" w:fill="FFFFFF"/>
            <w:vAlign w:val="center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111" type="#_x0000_t75" style="width:82.9pt;height:18.4pt" o:ole="">
                  <v:imagedata r:id="rId27" o:title=""/>
                </v:shape>
                <w:control r:id="rId39" w:name="TextBox11211" w:shapeid="_x0000_i1111"/>
              </w:object>
            </w:r>
          </w:p>
        </w:tc>
      </w:tr>
      <w:tr w:rsidR="00FB25B7">
        <w:tc>
          <w:tcPr>
            <w:tcW w:w="1081" w:type="pct"/>
            <w:shd w:val="clear" w:color="auto" w:fill="FFFFFF"/>
            <w:vAlign w:val="center"/>
            <w:hideMark/>
          </w:tcPr>
          <w:p w:rsidR="00FB25B7" w:rsidRDefault="00186487">
            <w:pPr>
              <w:spacing w:before="120" w:after="12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Letter of No Objection</w:t>
            </w:r>
          </w:p>
        </w:tc>
        <w:tc>
          <w:tcPr>
            <w:tcW w:w="2433" w:type="pct"/>
            <w:shd w:val="clear" w:color="auto" w:fill="FFFFFF"/>
            <w:vAlign w:val="center"/>
            <w:hideMark/>
          </w:tcPr>
          <w:p w:rsidR="00FB25B7" w:rsidRDefault="00186487">
            <w:pPr>
              <w:spacing w:before="120" w:after="120"/>
              <w:ind w:left="7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113" type="#_x0000_t75" style="width:202.6pt;height:18.4pt" o:ole="">
                  <v:imagedata r:id="rId31" o:title=""/>
                </v:shape>
                <w:control r:id="rId40" w:name="TextBox13111" w:shapeid="_x0000_i1113"/>
              </w:object>
            </w:r>
          </w:p>
        </w:tc>
        <w:tc>
          <w:tcPr>
            <w:tcW w:w="1486" w:type="pct"/>
            <w:shd w:val="clear" w:color="auto" w:fill="FFFFFF"/>
            <w:vAlign w:val="center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115" type="#_x0000_t75" style="width:82.9pt;height:18.4pt" o:ole="">
                  <v:imagedata r:id="rId27" o:title=""/>
                </v:shape>
                <w:control r:id="rId41" w:name="TextBox112111" w:shapeid="_x0000_i1115"/>
              </w:object>
            </w:r>
          </w:p>
        </w:tc>
      </w:tr>
    </w:tbl>
    <w:p w:rsidR="00FB25B7" w:rsidRDefault="00186487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URBAN NETWORK INITIATION FUNCTIONALITY TABLE (Data)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904"/>
        <w:gridCol w:w="3904"/>
        <w:gridCol w:w="3904"/>
        <w:gridCol w:w="3904"/>
      </w:tblGrid>
      <w:tr w:rsidR="00FB25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Sub Phase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Workflow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Business Rules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Milestones</w:t>
            </w:r>
          </w:p>
        </w:tc>
      </w:tr>
      <w:tr w:rsidR="00FB25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25B7" w:rsidRDefault="00186487">
            <w:pPr>
              <w:numPr>
                <w:ilvl w:val="0"/>
                <w:numId w:val="14"/>
              </w:numPr>
              <w:spacing w:before="120" w:after="120"/>
              <w:ind w:left="567" w:hanging="567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Engagements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B25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B25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B25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B25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B25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B25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B25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B25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FB25B7" w:rsidRDefault="00186487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sectPr w:rsidR="00FB25B7">
      <w:footerReference w:type="even" r:id="rId42"/>
      <w:footerReference w:type="default" r:id="rId43"/>
      <w:footerReference w:type="first" r:id="rId44"/>
      <w:pgSz w:w="16840" w:h="11907" w:orient="landscape"/>
      <w:pgMar w:top="720" w:right="720" w:bottom="720" w:left="720" w:header="720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B7" w:rsidRDefault="00186487">
      <w:r>
        <w:separator/>
      </w:r>
    </w:p>
  </w:endnote>
  <w:endnote w:type="continuationSeparator" w:id="0">
    <w:p w:rsidR="00FB25B7" w:rsidRDefault="0018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B7" w:rsidRDefault="00186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25B7" w:rsidRDefault="00FB25B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B7" w:rsidRDefault="00186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7BB8">
      <w:rPr>
        <w:rStyle w:val="PageNumber"/>
        <w:noProof/>
      </w:rPr>
      <w:t>2</w:t>
    </w:r>
    <w:r>
      <w:rPr>
        <w:rStyle w:val="PageNumber"/>
      </w:rPr>
      <w:fldChar w:fldCharType="end"/>
    </w:r>
  </w:p>
  <w:p w:rsidR="00FB25B7" w:rsidRDefault="00FB25B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B7" w:rsidRDefault="00186487">
    <w:pPr>
      <w:pStyle w:val="Footer"/>
      <w:tabs>
        <w:tab w:val="left" w:pos="3450"/>
      </w:tabs>
      <w:jc w:val="center"/>
      <w:rPr>
        <w:rFonts w:ascii="Calibri" w:hAnsi="Calibri" w:cs="Calibri"/>
        <w:color w:val="FF0000"/>
        <w:sz w:val="16"/>
        <w:szCs w:val="16"/>
      </w:rPr>
    </w:pPr>
    <w:r>
      <w:rPr>
        <w:rFonts w:ascii="Calibri" w:hAnsi="Calibri" w:cs="Calibri"/>
        <w:color w:val="FF0000"/>
        <w:sz w:val="16"/>
        <w:szCs w:val="16"/>
      </w:rPr>
      <w:t xml:space="preserve">Page </w:t>
    </w:r>
    <w:r>
      <w:rPr>
        <w:rFonts w:ascii="Calibri" w:hAnsi="Calibri" w:cs="Calibri"/>
        <w:color w:val="FF0000"/>
        <w:sz w:val="16"/>
        <w:szCs w:val="16"/>
      </w:rPr>
      <w:fldChar w:fldCharType="begin"/>
    </w:r>
    <w:r>
      <w:rPr>
        <w:rFonts w:ascii="Calibri" w:hAnsi="Calibri" w:cs="Calibri"/>
        <w:color w:val="FF0000"/>
        <w:sz w:val="16"/>
        <w:szCs w:val="16"/>
      </w:rPr>
      <w:instrText xml:space="preserve"> PAGE </w:instrText>
    </w:r>
    <w:r>
      <w:rPr>
        <w:rFonts w:ascii="Calibri" w:hAnsi="Calibri" w:cs="Calibri"/>
        <w:color w:val="FF0000"/>
        <w:sz w:val="16"/>
        <w:szCs w:val="16"/>
      </w:rPr>
      <w:fldChar w:fldCharType="separate"/>
    </w:r>
    <w:r w:rsidR="0010028D">
      <w:rPr>
        <w:rFonts w:ascii="Calibri" w:hAnsi="Calibri" w:cs="Calibri"/>
        <w:noProof/>
        <w:color w:val="FF0000"/>
        <w:sz w:val="16"/>
        <w:szCs w:val="16"/>
      </w:rPr>
      <w:t>1</w:t>
    </w:r>
    <w:r>
      <w:rPr>
        <w:rFonts w:ascii="Calibri" w:hAnsi="Calibri" w:cs="Calibri"/>
        <w:color w:val="FF0000"/>
        <w:sz w:val="16"/>
        <w:szCs w:val="16"/>
      </w:rPr>
      <w:fldChar w:fldCharType="end"/>
    </w:r>
    <w:r>
      <w:rPr>
        <w:rFonts w:ascii="Calibri" w:hAnsi="Calibri" w:cs="Calibri"/>
        <w:color w:val="FF0000"/>
        <w:sz w:val="16"/>
        <w:szCs w:val="16"/>
      </w:rPr>
      <w:t xml:space="preserve"> of </w:t>
    </w:r>
    <w:r>
      <w:rPr>
        <w:rFonts w:ascii="Calibri" w:hAnsi="Calibri" w:cs="Calibri"/>
        <w:color w:val="FF0000"/>
        <w:sz w:val="16"/>
        <w:szCs w:val="16"/>
      </w:rPr>
      <w:fldChar w:fldCharType="begin"/>
    </w:r>
    <w:r>
      <w:rPr>
        <w:rFonts w:ascii="Calibri" w:hAnsi="Calibri" w:cs="Calibri"/>
        <w:color w:val="FF0000"/>
        <w:sz w:val="16"/>
        <w:szCs w:val="16"/>
      </w:rPr>
      <w:instrText xml:space="preserve"> NUMPAGES </w:instrText>
    </w:r>
    <w:r>
      <w:rPr>
        <w:rFonts w:ascii="Calibri" w:hAnsi="Calibri" w:cs="Calibri"/>
        <w:color w:val="FF0000"/>
        <w:sz w:val="16"/>
        <w:szCs w:val="16"/>
      </w:rPr>
      <w:fldChar w:fldCharType="separate"/>
    </w:r>
    <w:r w:rsidR="0010028D">
      <w:rPr>
        <w:rFonts w:ascii="Calibri" w:hAnsi="Calibri" w:cs="Calibri"/>
        <w:noProof/>
        <w:color w:val="FF0000"/>
        <w:sz w:val="16"/>
        <w:szCs w:val="16"/>
      </w:rPr>
      <w:t>4</w:t>
    </w:r>
    <w:r>
      <w:rPr>
        <w:rFonts w:ascii="Calibri" w:hAnsi="Calibri" w:cs="Calibri"/>
        <w:color w:val="FF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B7" w:rsidRDefault="00186487">
      <w:r>
        <w:separator/>
      </w:r>
    </w:p>
  </w:footnote>
  <w:footnote w:type="continuationSeparator" w:id="0">
    <w:p w:rsidR="00FB25B7" w:rsidRDefault="0018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E86"/>
    <w:multiLevelType w:val="hybridMultilevel"/>
    <w:tmpl w:val="28E681E2"/>
    <w:lvl w:ilvl="0" w:tplc="FB2A1B3E">
      <w:start w:val="1"/>
      <w:numFmt w:val="bullet"/>
      <w:lvlText w:val=""/>
      <w:lvlJc w:val="left"/>
      <w:pPr>
        <w:ind w:left="1429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C06AF"/>
    <w:multiLevelType w:val="hybridMultilevel"/>
    <w:tmpl w:val="4AD074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54342"/>
    <w:multiLevelType w:val="hybridMultilevel"/>
    <w:tmpl w:val="67C6AB44"/>
    <w:lvl w:ilvl="0" w:tplc="D91EE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974B9"/>
    <w:multiLevelType w:val="hybridMultilevel"/>
    <w:tmpl w:val="2DF80E24"/>
    <w:lvl w:ilvl="0" w:tplc="E85A4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173A2"/>
    <w:multiLevelType w:val="hybridMultilevel"/>
    <w:tmpl w:val="595C925C"/>
    <w:lvl w:ilvl="0" w:tplc="3E107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23A65"/>
    <w:multiLevelType w:val="hybridMultilevel"/>
    <w:tmpl w:val="C220EC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40EF1"/>
    <w:multiLevelType w:val="hybridMultilevel"/>
    <w:tmpl w:val="CA1AD218"/>
    <w:lvl w:ilvl="0" w:tplc="FB2A1B3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A050F5"/>
    <w:multiLevelType w:val="hybridMultilevel"/>
    <w:tmpl w:val="A77274C8"/>
    <w:lvl w:ilvl="0" w:tplc="A0BE0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35CFA"/>
    <w:multiLevelType w:val="hybridMultilevel"/>
    <w:tmpl w:val="C8B0B69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C62DE"/>
    <w:multiLevelType w:val="hybridMultilevel"/>
    <w:tmpl w:val="C220EC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76AEA"/>
    <w:multiLevelType w:val="hybridMultilevel"/>
    <w:tmpl w:val="EE3E7210"/>
    <w:lvl w:ilvl="0" w:tplc="607AC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13832"/>
    <w:multiLevelType w:val="hybridMultilevel"/>
    <w:tmpl w:val="2DF80E24"/>
    <w:lvl w:ilvl="0" w:tplc="E85A4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45E34"/>
    <w:multiLevelType w:val="hybridMultilevel"/>
    <w:tmpl w:val="7DBE489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754AA"/>
    <w:multiLevelType w:val="hybridMultilevel"/>
    <w:tmpl w:val="1CF896B4"/>
    <w:lvl w:ilvl="0" w:tplc="E85A4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17D53"/>
    <w:multiLevelType w:val="hybridMultilevel"/>
    <w:tmpl w:val="17A699F2"/>
    <w:lvl w:ilvl="0" w:tplc="FB2A1B3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6487"/>
    <w:rsid w:val="0010028D"/>
    <w:rsid w:val="00186487"/>
    <w:rsid w:val="00DB7BB8"/>
    <w:rsid w:val="00EC012B"/>
    <w:rsid w:val="00FB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20"/>
      <w:outlineLvl w:val="1"/>
    </w:pPr>
    <w:rPr>
      <w:rFonts w:ascii="Arial" w:eastAsiaTheme="minorEastAsia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Arial" w:eastAsiaTheme="minorEastAsia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bCs/>
      <w:sz w:val="28"/>
      <w:lang w:val="en-GB"/>
    </w:rPr>
  </w:style>
  <w:style w:type="character" w:customStyle="1" w:styleId="TitleChar">
    <w:name w:val="Title Char"/>
    <w:basedOn w:val="DefaultParagraphFont"/>
    <w:link w:val="Title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locked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spacing w:before="120"/>
      <w:ind w:left="612" w:hanging="612"/>
    </w:pPr>
    <w:rPr>
      <w:rFonts w:ascii="Arial" w:hAnsi="Arial" w:cs="Arial"/>
      <w:sz w:val="22"/>
    </w:rPr>
  </w:style>
  <w:style w:type="character" w:customStyle="1" w:styleId="BodyTextIndentChar">
    <w:name w:val="Body Text Indent Char"/>
    <w:basedOn w:val="DefaultParagraphFont"/>
    <w:link w:val="BodyTextIndent"/>
    <w:locked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pPr>
      <w:spacing w:before="120"/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locked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Pr>
      <w:rFonts w:ascii="Tahoma" w:hAnsi="Tahoma" w:cs="Tahoma" w:hint="default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20"/>
      <w:outlineLvl w:val="1"/>
    </w:pPr>
    <w:rPr>
      <w:rFonts w:ascii="Arial" w:eastAsiaTheme="minorEastAsia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Arial" w:eastAsiaTheme="minorEastAsia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bCs/>
      <w:sz w:val="28"/>
      <w:lang w:val="en-GB"/>
    </w:rPr>
  </w:style>
  <w:style w:type="character" w:customStyle="1" w:styleId="TitleChar">
    <w:name w:val="Title Char"/>
    <w:basedOn w:val="DefaultParagraphFont"/>
    <w:link w:val="Title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locked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spacing w:before="120"/>
      <w:ind w:left="612" w:hanging="612"/>
    </w:pPr>
    <w:rPr>
      <w:rFonts w:ascii="Arial" w:hAnsi="Arial" w:cs="Arial"/>
      <w:sz w:val="22"/>
    </w:rPr>
  </w:style>
  <w:style w:type="character" w:customStyle="1" w:styleId="BodyTextIndentChar">
    <w:name w:val="Body Text Indent Char"/>
    <w:basedOn w:val="DefaultParagraphFont"/>
    <w:link w:val="BodyTextIndent"/>
    <w:locked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pPr>
      <w:spacing w:before="120"/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locked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Pr>
      <w:rFonts w:ascii="Tahoma" w:hAnsi="Tahoma" w:cs="Tahoma" w:hint="default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20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5.xml"/><Relationship Id="rId42" Type="http://schemas.openxmlformats.org/officeDocument/2006/relationships/footer" Target="footer1.xml"/><Relationship Id="rId47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1.xml"/><Relationship Id="rId41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3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7.xml"/><Relationship Id="rId49" Type="http://schemas.openxmlformats.org/officeDocument/2006/relationships/customXml" Target="../customXml/item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43" Type="http://schemas.openxmlformats.org/officeDocument/2006/relationships/footer" Target="footer2.xml"/><Relationship Id="rId48" Type="http://schemas.openxmlformats.org/officeDocument/2006/relationships/customXml" Target="../customXml/item3.xml"/><Relationship Id="rId8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1888F8-B478-427A-BCD5-325702FD46A1}"/>
</file>

<file path=customXml/itemProps2.xml><?xml version="1.0" encoding="utf-8"?>
<ds:datastoreItem xmlns:ds="http://schemas.openxmlformats.org/officeDocument/2006/customXml" ds:itemID="{A79614B4-1E81-45AA-98E3-7572D6E5D7B1}"/>
</file>

<file path=customXml/itemProps3.xml><?xml version="1.0" encoding="utf-8"?>
<ds:datastoreItem xmlns:ds="http://schemas.openxmlformats.org/officeDocument/2006/customXml" ds:itemID="{6EAE90F1-A7EF-45A0-98D5-5002FFC86A04}"/>
</file>

<file path=customXml/itemProps4.xml><?xml version="1.0" encoding="utf-8"?>
<ds:datastoreItem xmlns:ds="http://schemas.openxmlformats.org/officeDocument/2006/customXml" ds:itemID="{88CE940A-8412-4ABE-A570-3C8EB1A8BA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</vt:lpstr>
    </vt:vector>
  </TitlesOfParts>
  <Company>National Treasury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</dc:title>
  <dc:creator>B010402</dc:creator>
  <cp:lastModifiedBy>Quentin Klynsmith</cp:lastModifiedBy>
  <cp:revision>5</cp:revision>
  <cp:lastPrinted>2013-07-09T06:38:00Z</cp:lastPrinted>
  <dcterms:created xsi:type="dcterms:W3CDTF">2014-08-19T10:56:00Z</dcterms:created>
  <dcterms:modified xsi:type="dcterms:W3CDTF">2014-08-21T06:44:00Z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